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20562" w14:textId="77777777" w:rsidR="00105F7A" w:rsidRDefault="00105F7A" w:rsidP="00105F7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Academic Resource</w:t>
      </w:r>
    </w:p>
    <w:p w14:paraId="53C54024" w14:textId="77777777" w:rsidR="00105F7A" w:rsidRDefault="00105F7A" w:rsidP="00105F7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Ms.  Hawks</w:t>
      </w:r>
    </w:p>
    <w:p w14:paraId="513A801E" w14:textId="77777777" w:rsidR="00105F7A" w:rsidRDefault="00DA20B6" w:rsidP="00105F7A">
      <w:pPr>
        <w:pStyle w:val="Default"/>
        <w:jc w:val="center"/>
        <w:rPr>
          <w:b/>
          <w:bCs/>
          <w:sz w:val="23"/>
          <w:szCs w:val="23"/>
        </w:rPr>
      </w:pPr>
      <w:hyperlink r:id="rId5" w:history="1">
        <w:r w:rsidR="00105F7A" w:rsidRPr="00C87808">
          <w:rPr>
            <w:rStyle w:val="Hyperlink"/>
            <w:b/>
            <w:bCs/>
            <w:sz w:val="23"/>
            <w:szCs w:val="23"/>
          </w:rPr>
          <w:t>Taylah.Hawks@pgcps.org</w:t>
        </w:r>
      </w:hyperlink>
    </w:p>
    <w:p w14:paraId="4C51CCF9" w14:textId="77777777" w:rsidR="00105F7A" w:rsidRDefault="00105F7A" w:rsidP="00105F7A">
      <w:pPr>
        <w:pStyle w:val="Default"/>
        <w:jc w:val="center"/>
        <w:rPr>
          <w:b/>
          <w:bCs/>
          <w:sz w:val="23"/>
          <w:szCs w:val="23"/>
        </w:rPr>
      </w:pPr>
    </w:p>
    <w:p w14:paraId="793150A2" w14:textId="77777777" w:rsidR="00105F7A" w:rsidRPr="00105F7A" w:rsidRDefault="00105F7A" w:rsidP="00105F7A">
      <w:pPr>
        <w:pStyle w:val="Default"/>
        <w:rPr>
          <w:sz w:val="28"/>
          <w:szCs w:val="23"/>
        </w:rPr>
      </w:pPr>
      <w:r w:rsidRPr="00105F7A">
        <w:rPr>
          <w:b/>
          <w:bCs/>
          <w:sz w:val="28"/>
          <w:szCs w:val="23"/>
        </w:rPr>
        <w:t xml:space="preserve">Instructional Goals </w:t>
      </w:r>
    </w:p>
    <w:p w14:paraId="73EF516E" w14:textId="77777777" w:rsidR="00105F7A" w:rsidRPr="00105F7A" w:rsidRDefault="00105F7A" w:rsidP="00105F7A">
      <w:pPr>
        <w:pStyle w:val="Default"/>
        <w:spacing w:after="18"/>
        <w:rPr>
          <w:szCs w:val="23"/>
        </w:rPr>
      </w:pPr>
      <w:r w:rsidRPr="00105F7A">
        <w:rPr>
          <w:szCs w:val="23"/>
        </w:rPr>
        <w:t xml:space="preserve">· To identify and develop an awareness of student learning styles and strengths </w:t>
      </w:r>
    </w:p>
    <w:p w14:paraId="3F13EF75" w14:textId="77777777" w:rsidR="00105F7A" w:rsidRPr="00105F7A" w:rsidRDefault="00105F7A" w:rsidP="00105F7A">
      <w:pPr>
        <w:pStyle w:val="Default"/>
        <w:spacing w:after="18"/>
        <w:rPr>
          <w:szCs w:val="23"/>
        </w:rPr>
      </w:pPr>
      <w:r w:rsidRPr="00105F7A">
        <w:rPr>
          <w:szCs w:val="23"/>
        </w:rPr>
        <w:t xml:space="preserve">· To develop appropriate instructional strategies which enable the student to receive instruction in a setting commensurate with his/her cognitive abilities </w:t>
      </w:r>
    </w:p>
    <w:p w14:paraId="7AD63723" w14:textId="77777777" w:rsidR="00105F7A" w:rsidRPr="00105F7A" w:rsidRDefault="00105F7A" w:rsidP="00105F7A">
      <w:pPr>
        <w:pStyle w:val="Default"/>
        <w:spacing w:after="18"/>
        <w:rPr>
          <w:szCs w:val="23"/>
        </w:rPr>
      </w:pPr>
      <w:r w:rsidRPr="00105F7A">
        <w:rPr>
          <w:szCs w:val="23"/>
        </w:rPr>
        <w:t xml:space="preserve">· To provide the student access to technology </w:t>
      </w:r>
    </w:p>
    <w:p w14:paraId="070E3F8A" w14:textId="77777777" w:rsidR="00105F7A" w:rsidRPr="00105F7A" w:rsidRDefault="00105F7A" w:rsidP="00105F7A">
      <w:pPr>
        <w:pStyle w:val="Default"/>
        <w:spacing w:after="18"/>
        <w:rPr>
          <w:szCs w:val="23"/>
        </w:rPr>
      </w:pPr>
      <w:r w:rsidRPr="00105F7A">
        <w:rPr>
          <w:szCs w:val="23"/>
        </w:rPr>
        <w:t xml:space="preserve">· To provide the student with access to accommodations </w:t>
      </w:r>
    </w:p>
    <w:p w14:paraId="48A8547E" w14:textId="77777777" w:rsidR="00105F7A" w:rsidRPr="00105F7A" w:rsidRDefault="00105F7A" w:rsidP="00105F7A">
      <w:pPr>
        <w:pStyle w:val="Default"/>
        <w:spacing w:after="18"/>
        <w:rPr>
          <w:szCs w:val="23"/>
        </w:rPr>
      </w:pPr>
      <w:r w:rsidRPr="00105F7A">
        <w:rPr>
          <w:szCs w:val="23"/>
        </w:rPr>
        <w:t xml:space="preserve">· To provide learning opportunities for the development of executive functioning skills </w:t>
      </w:r>
    </w:p>
    <w:p w14:paraId="7CBE4AEC" w14:textId="77777777" w:rsidR="00105F7A" w:rsidRPr="00105F7A" w:rsidRDefault="00105F7A" w:rsidP="00105F7A">
      <w:pPr>
        <w:pStyle w:val="Default"/>
        <w:spacing w:after="18"/>
        <w:rPr>
          <w:szCs w:val="23"/>
        </w:rPr>
      </w:pPr>
      <w:r w:rsidRPr="00105F7A">
        <w:rPr>
          <w:szCs w:val="23"/>
        </w:rPr>
        <w:t xml:space="preserve">· To provide learning opportunities for the development of social/emotional skills </w:t>
      </w:r>
    </w:p>
    <w:p w14:paraId="2B4D482E" w14:textId="77777777" w:rsidR="00105F7A" w:rsidRPr="00105F7A" w:rsidRDefault="00105F7A" w:rsidP="00105F7A">
      <w:pPr>
        <w:pStyle w:val="Default"/>
        <w:rPr>
          <w:szCs w:val="23"/>
        </w:rPr>
      </w:pPr>
      <w:r w:rsidRPr="00105F7A">
        <w:rPr>
          <w:szCs w:val="23"/>
        </w:rPr>
        <w:t xml:space="preserve">· To provide learning opportunities which support student success in completion of graduation requirements </w:t>
      </w:r>
    </w:p>
    <w:p w14:paraId="4ED6DDB5" w14:textId="77777777" w:rsidR="00105F7A" w:rsidRDefault="00105F7A" w:rsidP="00105F7A">
      <w:pPr>
        <w:pStyle w:val="Default"/>
        <w:rPr>
          <w:sz w:val="23"/>
          <w:szCs w:val="23"/>
        </w:rPr>
      </w:pPr>
    </w:p>
    <w:p w14:paraId="24045028" w14:textId="77777777" w:rsidR="00FC4DD6" w:rsidRDefault="00FC4DD6" w:rsidP="00FC4D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Academic Resource Class Year-Long Curriculum Outline </w:t>
      </w:r>
    </w:p>
    <w:p w14:paraId="5483DB7B" w14:textId="77777777" w:rsidR="00FC4DD6" w:rsidRDefault="00FC4DD6" w:rsidP="00FC4DD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Quarter 1 Self Assessment </w:t>
      </w:r>
    </w:p>
    <w:p w14:paraId="6187EC6D" w14:textId="77777777" w:rsidR="00FC4DD6" w:rsidRDefault="00FC4DD6" w:rsidP="00FC4DD6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· Introduction to Academic Resource </w:t>
      </w:r>
    </w:p>
    <w:p w14:paraId="3685FD45" w14:textId="77777777" w:rsidR="00FC4DD6" w:rsidRDefault="00FC4DD6" w:rsidP="00FC4DD6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· Organization Skills </w:t>
      </w:r>
    </w:p>
    <w:p w14:paraId="4D521A94" w14:textId="77777777" w:rsidR="00FC4DD6" w:rsidRDefault="00FC4DD6" w:rsidP="00FC4DD6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· Self Awareness </w:t>
      </w:r>
    </w:p>
    <w:p w14:paraId="61D289CA" w14:textId="77777777" w:rsidR="00FC4DD6" w:rsidRDefault="00FC4DD6" w:rsidP="00FC4DD6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>· Disability Awareness and Disclo</w:t>
      </w:r>
      <w:bookmarkStart w:id="0" w:name="_GoBack"/>
      <w:bookmarkEnd w:id="0"/>
      <w:r>
        <w:rPr>
          <w:sz w:val="23"/>
          <w:szCs w:val="23"/>
        </w:rPr>
        <w:t xml:space="preserve">sure </w:t>
      </w:r>
    </w:p>
    <w:p w14:paraId="64FCE50B" w14:textId="77777777" w:rsidR="00FC4DD6" w:rsidRDefault="00FC4DD6" w:rsidP="00FC4DD6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· Goal Setting </w:t>
      </w:r>
    </w:p>
    <w:p w14:paraId="54EBCEF5" w14:textId="77777777" w:rsidR="00FC4DD6" w:rsidRDefault="00FC4DD6" w:rsidP="00FC4D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Optimism/Perseverance </w:t>
      </w:r>
    </w:p>
    <w:p w14:paraId="756F5F6C" w14:textId="77777777" w:rsidR="00FC4DD6" w:rsidRDefault="00FC4DD6" w:rsidP="00FC4DD6">
      <w:pPr>
        <w:pStyle w:val="Default"/>
        <w:rPr>
          <w:sz w:val="23"/>
          <w:szCs w:val="23"/>
        </w:rPr>
      </w:pPr>
    </w:p>
    <w:p w14:paraId="4CACAAF2" w14:textId="77777777" w:rsidR="00FC4DD6" w:rsidRDefault="00FC4DD6" w:rsidP="00FC4DD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Quarter 2 Self Regulation </w:t>
      </w:r>
    </w:p>
    <w:p w14:paraId="1726D15F" w14:textId="77777777" w:rsidR="00FC4DD6" w:rsidRDefault="00FC4DD6" w:rsidP="00FC4DD6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· Self Assessment </w:t>
      </w:r>
    </w:p>
    <w:p w14:paraId="473AD99E" w14:textId="77777777" w:rsidR="00FC4DD6" w:rsidRDefault="00FC4DD6" w:rsidP="00FC4DD6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· Time Management </w:t>
      </w:r>
    </w:p>
    <w:p w14:paraId="37BB4D67" w14:textId="77777777" w:rsidR="00FC4DD6" w:rsidRDefault="00FC4DD6" w:rsidP="00FC4DD6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· Study Skills </w:t>
      </w:r>
    </w:p>
    <w:p w14:paraId="27953B71" w14:textId="77777777" w:rsidR="00FC4DD6" w:rsidRDefault="00FC4DD6" w:rsidP="00FC4DD6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· Collaboration </w:t>
      </w:r>
    </w:p>
    <w:p w14:paraId="23161B6B" w14:textId="77777777" w:rsidR="00FC4DD6" w:rsidRDefault="00FC4DD6" w:rsidP="00FC4DD6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· Self Regulation and Self Advocacy </w:t>
      </w:r>
    </w:p>
    <w:p w14:paraId="2226A8A5" w14:textId="77777777" w:rsidR="00FC4DD6" w:rsidRDefault="00FC4DD6" w:rsidP="00FC4D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Bullying/Relating To Others </w:t>
      </w:r>
    </w:p>
    <w:p w14:paraId="40209470" w14:textId="77777777" w:rsidR="00FC4DD6" w:rsidRDefault="00FC4DD6" w:rsidP="00FC4DD6">
      <w:pPr>
        <w:pStyle w:val="Default"/>
        <w:rPr>
          <w:sz w:val="23"/>
          <w:szCs w:val="23"/>
        </w:rPr>
      </w:pPr>
    </w:p>
    <w:p w14:paraId="3CEB6601" w14:textId="77777777" w:rsidR="00FC4DD6" w:rsidRDefault="00FC4DD6" w:rsidP="00FC4DD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Quarter 3 Reality Check </w:t>
      </w:r>
    </w:p>
    <w:p w14:paraId="2DB4FB9F" w14:textId="77777777" w:rsidR="00FC4DD6" w:rsidRDefault="00FC4DD6" w:rsidP="00FC4DD6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· Self-Assessment </w:t>
      </w:r>
    </w:p>
    <w:p w14:paraId="1325D2A3" w14:textId="77777777" w:rsidR="00FC4DD6" w:rsidRDefault="00FC4DD6" w:rsidP="00FC4DD6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· Stress Management/Test Anxiety </w:t>
      </w:r>
    </w:p>
    <w:p w14:paraId="2D0E82D2" w14:textId="77777777" w:rsidR="00FC4DD6" w:rsidRDefault="00FC4DD6" w:rsidP="00FC4DD6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· Communication and Interpersonal Skills </w:t>
      </w:r>
    </w:p>
    <w:p w14:paraId="20BD7055" w14:textId="77777777" w:rsidR="00FC4DD6" w:rsidRDefault="00FC4DD6" w:rsidP="00FC4DD6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· Career Awareness </w:t>
      </w:r>
    </w:p>
    <w:p w14:paraId="1E8B2FA4" w14:textId="77777777" w:rsidR="00FC4DD6" w:rsidRDefault="00FC4DD6" w:rsidP="00FC4D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Budgeting/Money Management </w:t>
      </w:r>
    </w:p>
    <w:p w14:paraId="5CAF7A59" w14:textId="77777777" w:rsidR="00FC4DD6" w:rsidRDefault="00FC4DD6" w:rsidP="00FC4DD6">
      <w:pPr>
        <w:pStyle w:val="Default"/>
        <w:rPr>
          <w:sz w:val="23"/>
          <w:szCs w:val="23"/>
        </w:rPr>
      </w:pPr>
    </w:p>
    <w:p w14:paraId="52F58504" w14:textId="77777777" w:rsidR="00FC4DD6" w:rsidRDefault="00FC4DD6" w:rsidP="00FC4DD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Quarter 4 Preparing for the Future </w:t>
      </w:r>
    </w:p>
    <w:p w14:paraId="2FFCDEBE" w14:textId="77777777" w:rsidR="00FC4DD6" w:rsidRDefault="00FC4DD6" w:rsidP="00FC4DD6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· Self-Assessment </w:t>
      </w:r>
    </w:p>
    <w:p w14:paraId="12F9F545" w14:textId="77777777" w:rsidR="00FC4DD6" w:rsidRDefault="00FC4DD6" w:rsidP="00FC4DD6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· Planning and Preparing for the Next Year </w:t>
      </w:r>
    </w:p>
    <w:p w14:paraId="1A430E2B" w14:textId="77777777" w:rsidR="00FC4DD6" w:rsidRDefault="00FC4DD6" w:rsidP="00FC4DD6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· College Readiness </w:t>
      </w:r>
    </w:p>
    <w:p w14:paraId="198340A5" w14:textId="77777777" w:rsidR="00FC4DD6" w:rsidRDefault="00FC4DD6" w:rsidP="00FC4DD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· </w:t>
      </w:r>
      <w:r>
        <w:rPr>
          <w:sz w:val="23"/>
          <w:szCs w:val="23"/>
        </w:rPr>
        <w:t>Dating and Relationships</w:t>
      </w:r>
    </w:p>
    <w:p w14:paraId="5B53B62F" w14:textId="77777777" w:rsidR="003D6C32" w:rsidRDefault="00DA20B6"/>
    <w:p w14:paraId="3581046A" w14:textId="77777777" w:rsidR="00FC4DD6" w:rsidRDefault="00FC4DD6" w:rsidP="00FC4DD6">
      <w:pPr>
        <w:spacing w:after="0"/>
        <w:rPr>
          <w:b/>
          <w:sz w:val="28"/>
        </w:rPr>
      </w:pPr>
      <w:r>
        <w:rPr>
          <w:b/>
          <w:sz w:val="28"/>
        </w:rPr>
        <w:t>Grade Categories</w:t>
      </w:r>
    </w:p>
    <w:p w14:paraId="31931A18" w14:textId="77777777" w:rsidR="00FC4DD6" w:rsidRDefault="00FC4DD6" w:rsidP="00FC4DD6">
      <w:pPr>
        <w:spacing w:after="0"/>
        <w:rPr>
          <w:sz w:val="28"/>
        </w:rPr>
      </w:pPr>
      <w:r>
        <w:rPr>
          <w:sz w:val="28"/>
        </w:rPr>
        <w:t>Assessments: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50%</w:t>
      </w:r>
    </w:p>
    <w:p w14:paraId="735CDE69" w14:textId="77777777" w:rsidR="00FC4DD6" w:rsidRDefault="00FC4DD6" w:rsidP="00FC4DD6">
      <w:pPr>
        <w:spacing w:after="0"/>
        <w:rPr>
          <w:sz w:val="28"/>
        </w:rPr>
      </w:pPr>
      <w:r>
        <w:rPr>
          <w:sz w:val="28"/>
        </w:rPr>
        <w:t>Classwork: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35%</w:t>
      </w:r>
    </w:p>
    <w:p w14:paraId="4CCD5E3A" w14:textId="77777777" w:rsidR="00FC4DD6" w:rsidRDefault="00FC4DD6" w:rsidP="00FC4DD6">
      <w:pPr>
        <w:spacing w:after="0"/>
        <w:rPr>
          <w:sz w:val="28"/>
        </w:rPr>
      </w:pPr>
      <w:r>
        <w:rPr>
          <w:sz w:val="28"/>
        </w:rPr>
        <w:t>Homework: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15%</w:t>
      </w:r>
    </w:p>
    <w:p w14:paraId="7DA4A91D" w14:textId="77777777" w:rsidR="00105F7A" w:rsidRDefault="00105F7A" w:rsidP="00FC4DD6">
      <w:pPr>
        <w:spacing w:after="0"/>
        <w:rPr>
          <w:sz w:val="28"/>
        </w:rPr>
      </w:pPr>
    </w:p>
    <w:p w14:paraId="30F8B9C4" w14:textId="77777777" w:rsidR="00105F7A" w:rsidRPr="00FC4DD6" w:rsidRDefault="00105F7A" w:rsidP="00FC4DD6">
      <w:pPr>
        <w:spacing w:after="0"/>
        <w:rPr>
          <w:sz w:val="28"/>
        </w:rPr>
      </w:pPr>
    </w:p>
    <w:sectPr w:rsidR="00105F7A" w:rsidRPr="00FC4DD6" w:rsidSect="008D1406">
      <w:pgSz w:w="15840" w:h="12740"/>
      <w:pgMar w:top="1154" w:right="1438" w:bottom="174" w:left="135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D6"/>
    <w:rsid w:val="00105F7A"/>
    <w:rsid w:val="001F2EBD"/>
    <w:rsid w:val="005A5CFE"/>
    <w:rsid w:val="00DA20B6"/>
    <w:rsid w:val="00F006ED"/>
    <w:rsid w:val="00F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AE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DD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F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DD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ylah.Hawks@pgcp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Taylah MHawks</dc:creator>
  <cp:keywords/>
  <dc:description/>
  <cp:lastModifiedBy>teacher account</cp:lastModifiedBy>
  <cp:revision>4</cp:revision>
  <dcterms:created xsi:type="dcterms:W3CDTF">2014-09-11T02:38:00Z</dcterms:created>
  <dcterms:modified xsi:type="dcterms:W3CDTF">2015-08-20T19:40:00Z</dcterms:modified>
</cp:coreProperties>
</file>